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66"/>
        <w:gridCol w:w="3877"/>
        <w:gridCol w:w="2160"/>
        <w:gridCol w:w="1001"/>
        <w:gridCol w:w="2056"/>
      </w:tblGrid>
      <w:tr w:rsidR="00D64282" w14:paraId="2C6D8B52" w14:textId="77777777" w:rsidTr="004F088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15A9F74A" w:rsidR="00D64282" w:rsidRPr="00BD5059" w:rsidRDefault="00FF51DB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واجب منزلي</w:t>
            </w:r>
          </w:p>
        </w:tc>
      </w:tr>
      <w:tr w:rsidR="00D64282" w:rsidRPr="00BD5059" w14:paraId="057FC743" w14:textId="77777777" w:rsidTr="00FF51DB">
        <w:trPr>
          <w:trHeight w:val="678"/>
        </w:trPr>
        <w:tc>
          <w:tcPr>
            <w:tcW w:w="1666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77" w:type="dxa"/>
          </w:tcPr>
          <w:p w14:paraId="451AB8A5" w14:textId="2B0CB84C" w:rsidR="00D64282" w:rsidRPr="00BD5059" w:rsidRDefault="00D64282" w:rsidP="00FF5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160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057" w:type="dxa"/>
            <w:gridSpan w:val="2"/>
          </w:tcPr>
          <w:p w14:paraId="1FC75CF6" w14:textId="77777777" w:rsidR="00270517" w:rsidRPr="00A730C0" w:rsidRDefault="00270517" w:rsidP="00270517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 إجراءات الطوارئ والإخلاء</w:t>
            </w:r>
          </w:p>
          <w:p w14:paraId="28815AA9" w14:textId="69027ECD" w:rsidR="00D64282" w:rsidRPr="00270517" w:rsidRDefault="00D64282" w:rsidP="00270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29BE99AD" w14:textId="77777777" w:rsidTr="00FF51DB">
        <w:trPr>
          <w:trHeight w:val="177"/>
        </w:trPr>
        <w:tc>
          <w:tcPr>
            <w:tcW w:w="1666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70C9C1F8" w14:textId="78D27B26" w:rsidR="00D64282" w:rsidRPr="00FF51DB" w:rsidRDefault="004B4F0F" w:rsidP="00FF5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rtl/>
              </w:rPr>
            </w:pPr>
            <w:r w:rsidRPr="00C57976">
              <w:rPr>
                <w:rFonts w:ascii="Dubai" w:hAnsi="Dubai" w:cs="Dubai" w:hint="cs"/>
                <w:rtl/>
                <w:lang w:bidi="ar-AE"/>
              </w:rPr>
              <w:t>-</w:t>
            </w:r>
            <w:r w:rsidR="0047670E" w:rsidRPr="00C57976">
              <w:rPr>
                <w:sz w:val="20"/>
                <w:szCs w:val="20"/>
                <w:rtl/>
              </w:rPr>
              <w:t xml:space="preserve"> </w:t>
            </w:r>
            <w:r w:rsidR="00270517" w:rsidRPr="00C57976">
              <w:rPr>
                <w:sz w:val="20"/>
                <w:szCs w:val="20"/>
                <w:rtl/>
              </w:rPr>
              <w:t xml:space="preserve">  يحدد معدات الطوارئ في بيئة العمل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CFD7C9A" w14:textId="70871C0E" w:rsidR="00D64282" w:rsidRPr="00BD5059" w:rsidRDefault="00D64282" w:rsidP="00C57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FF51DB">
        <w:tc>
          <w:tcPr>
            <w:tcW w:w="1666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5E86FD3F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BAE3B37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622AB4F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057" w:type="dxa"/>
            <w:gridSpan w:val="2"/>
            <w:tcBorders>
              <w:bottom w:val="single" w:sz="4" w:space="0" w:color="auto"/>
            </w:tcBorders>
          </w:tcPr>
          <w:p w14:paraId="5B12D921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4F088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77777777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33302A84" w14:textId="0A4C3794" w:rsidR="00C57976" w:rsidRDefault="00D64282">
      <w:r>
        <w:rPr>
          <w:noProof/>
        </w:rPr>
        <w:drawing>
          <wp:anchor distT="0" distB="0" distL="114300" distR="114300" simplePos="0" relativeHeight="251659264" behindDoc="0" locked="0" layoutInCell="1" allowOverlap="1" wp14:anchorId="76EB7FA6" wp14:editId="43A867E4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E9035" w14:textId="7D7DC83B" w:rsidR="00C57976" w:rsidRPr="00C57976" w:rsidRDefault="00C57976" w:rsidP="00C57976"/>
    <w:p w14:paraId="28FCF139" w14:textId="5D7788B3" w:rsidR="00AD031F" w:rsidRPr="00C57976" w:rsidRDefault="00FF51DB" w:rsidP="00FF51DB">
      <w:bookmarkStart w:id="0" w:name="_GoBack"/>
      <w:bookmarkEnd w:id="0"/>
      <w:r w:rsidRPr="00FF51DB">
        <w:drawing>
          <wp:anchor distT="0" distB="0" distL="114300" distR="114300" simplePos="0" relativeHeight="251660288" behindDoc="0" locked="0" layoutInCell="1" allowOverlap="1" wp14:anchorId="3D1E75BB" wp14:editId="426BCC21">
            <wp:simplePos x="0" y="0"/>
            <wp:positionH relativeFrom="column">
              <wp:posOffset>-422910</wp:posOffset>
            </wp:positionH>
            <wp:positionV relativeFrom="paragraph">
              <wp:posOffset>456565</wp:posOffset>
            </wp:positionV>
            <wp:extent cx="6918325" cy="4372610"/>
            <wp:effectExtent l="0" t="0" r="0" b="8890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0C6CE17-1CAC-96D1-92B3-02BC401EFD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0C6CE17-1CAC-96D1-92B3-02BC401EFD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0" t="17886" r="9563" b="8340"/>
                    <a:stretch/>
                  </pic:blipFill>
                  <pic:spPr>
                    <a:xfrm>
                      <a:off x="0" y="0"/>
                      <a:ext cx="6918325" cy="437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C57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82"/>
    <w:rsid w:val="00270517"/>
    <w:rsid w:val="004256FA"/>
    <w:rsid w:val="00444480"/>
    <w:rsid w:val="0047670E"/>
    <w:rsid w:val="004B4F0F"/>
    <w:rsid w:val="00AD031F"/>
    <w:rsid w:val="00B70105"/>
    <w:rsid w:val="00C57976"/>
    <w:rsid w:val="00D64282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عائشه الشامسي</cp:lastModifiedBy>
  <cp:revision>3</cp:revision>
  <dcterms:created xsi:type="dcterms:W3CDTF">2023-08-30T10:51:00Z</dcterms:created>
  <dcterms:modified xsi:type="dcterms:W3CDTF">2023-09-14T09:02:00Z</dcterms:modified>
</cp:coreProperties>
</file>